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9C" w:rsidRDefault="009958C9">
      <w:r>
        <w:t xml:space="preserve">En tant que profil ayant accès à Administration &gt; paramètres </w:t>
      </w:r>
    </w:p>
    <w:p w:rsidR="009958C9" w:rsidRDefault="009958C9"/>
    <w:p w:rsidR="009958C9" w:rsidRDefault="009958C9">
      <w:r>
        <w:rPr>
          <w:noProof/>
          <w:lang w:eastAsia="fr-FR"/>
        </w:rPr>
        <w:drawing>
          <wp:inline distT="0" distB="0" distL="0" distR="0">
            <wp:extent cx="5759450" cy="1416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C9" w:rsidRDefault="009958C9"/>
    <w:p w:rsidR="009958C9" w:rsidRDefault="009958C9">
      <w:r>
        <w:t>Chaque pays est identifié par :</w:t>
      </w:r>
    </w:p>
    <w:p w:rsidR="009958C9" w:rsidRDefault="009958C9" w:rsidP="009958C9">
      <w:pPr>
        <w:pStyle w:val="Paragraphedeliste"/>
        <w:numPr>
          <w:ilvl w:val="0"/>
          <w:numId w:val="1"/>
        </w:numPr>
      </w:pPr>
      <w:r>
        <w:t xml:space="preserve">Pays (concaténation Drapeau + Nom du </w:t>
      </w:r>
      <w:proofErr w:type="gramStart"/>
      <w:r>
        <w:t>pays )</w:t>
      </w:r>
      <w:proofErr w:type="gramEnd"/>
    </w:p>
    <w:p w:rsidR="009958C9" w:rsidRDefault="009958C9" w:rsidP="009958C9">
      <w:pPr>
        <w:pStyle w:val="Paragraphedeliste"/>
        <w:numPr>
          <w:ilvl w:val="0"/>
          <w:numId w:val="1"/>
        </w:numPr>
      </w:pPr>
      <w:r>
        <w:t xml:space="preserve">Code </w:t>
      </w:r>
    </w:p>
    <w:p w:rsidR="009958C9" w:rsidRPr="009958C9" w:rsidRDefault="009958C9" w:rsidP="009958C9"/>
    <w:p w:rsidR="009958C9" w:rsidRDefault="009958C9" w:rsidP="009958C9"/>
    <w:p w:rsidR="009958C9" w:rsidRDefault="009958C9" w:rsidP="009958C9">
      <w:r>
        <w:t>Pour chaque pays,</w:t>
      </w:r>
      <w:r w:rsidRPr="009958C9">
        <w:t xml:space="preserve"> </w:t>
      </w:r>
      <w:r>
        <w:t>je peux,</w:t>
      </w:r>
    </w:p>
    <w:p w:rsidR="009958C9" w:rsidRDefault="009958C9" w:rsidP="001A3CAC">
      <w:pPr>
        <w:pStyle w:val="Paragraphedeliste"/>
        <w:numPr>
          <w:ilvl w:val="0"/>
          <w:numId w:val="2"/>
        </w:numPr>
      </w:pPr>
      <w:r>
        <w:t xml:space="preserve">Ajouter une ville </w:t>
      </w:r>
      <w:r>
        <w:tab/>
        <w:t xml:space="preserve"> </w:t>
      </w:r>
      <w:r>
        <w:rPr>
          <w:noProof/>
          <w:lang w:eastAsia="fr-FR"/>
        </w:rPr>
        <w:drawing>
          <wp:inline distT="0" distB="0" distL="0" distR="0">
            <wp:extent cx="228600" cy="203200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9958C9">
        <w:rPr>
          <w:highlight w:val="yellow"/>
        </w:rPr>
        <w:t>TODO</w:t>
      </w:r>
    </w:p>
    <w:p w:rsidR="009958C9" w:rsidRDefault="009958C9" w:rsidP="009958C9">
      <w:pPr>
        <w:pStyle w:val="Paragraphedeliste"/>
        <w:numPr>
          <w:ilvl w:val="0"/>
          <w:numId w:val="2"/>
        </w:numPr>
      </w:pPr>
      <w:r>
        <w:t xml:space="preserve">Visualiser la liste des villes </w:t>
      </w:r>
      <w:r>
        <w:tab/>
      </w:r>
      <w:r>
        <w:rPr>
          <w:noProof/>
          <w:lang w:eastAsia="fr-FR"/>
        </w:rPr>
        <w:drawing>
          <wp:inline distT="0" distB="0" distL="0" distR="0">
            <wp:extent cx="241300" cy="184150"/>
            <wp:effectExtent l="0" t="0" r="635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9958C9">
        <w:rPr>
          <w:highlight w:val="yellow"/>
        </w:rPr>
        <w:t>TODO</w:t>
      </w:r>
    </w:p>
    <w:p w:rsidR="009958C9" w:rsidRDefault="001A3CAC" w:rsidP="009958C9">
      <w:pPr>
        <w:pStyle w:val="Paragraphedeliste"/>
        <w:numPr>
          <w:ilvl w:val="0"/>
          <w:numId w:val="2"/>
        </w:numPr>
      </w:pPr>
      <w:r>
        <w:t>A</w:t>
      </w:r>
      <w:r w:rsidR="009958C9">
        <w:t xml:space="preserve">ctiver/ désactiver la visibilité du pays   </w:t>
      </w:r>
      <w:r w:rsidR="009958C9">
        <w:rPr>
          <w:noProof/>
          <w:lang w:eastAsia="fr-FR"/>
        </w:rPr>
        <w:drawing>
          <wp:inline distT="0" distB="0" distL="0" distR="0">
            <wp:extent cx="177800" cy="165100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8C9">
        <w:tab/>
      </w:r>
      <w:r w:rsidR="009958C9">
        <w:tab/>
      </w:r>
      <w:r w:rsidR="009958C9" w:rsidRPr="009958C9">
        <w:rPr>
          <w:highlight w:val="green"/>
        </w:rPr>
        <w:t>DONE</w:t>
      </w:r>
    </w:p>
    <w:p w:rsidR="009958C9" w:rsidRDefault="009958C9" w:rsidP="009958C9"/>
    <w:p w:rsidR="009958C9" w:rsidRPr="001A3CAC" w:rsidRDefault="009958C9" w:rsidP="001A3CAC">
      <w:pPr>
        <w:pStyle w:val="Paragraphedeliste"/>
        <w:numPr>
          <w:ilvl w:val="0"/>
          <w:numId w:val="4"/>
        </w:numPr>
        <w:ind w:left="284" w:hanging="284"/>
        <w:rPr>
          <w:highlight w:val="magenta"/>
        </w:rPr>
      </w:pPr>
      <w:r w:rsidRPr="001A3CAC">
        <w:rPr>
          <w:b/>
          <w:highlight w:val="magenta"/>
        </w:rPr>
        <w:t>Ajout d’un ville</w:t>
      </w:r>
      <w:r w:rsidRPr="001A3CAC">
        <w:rPr>
          <w:highlight w:val="magenta"/>
        </w:rPr>
        <w:t xml:space="preserve"> </w:t>
      </w:r>
      <w:r w:rsidRPr="001A3CAC">
        <w:rPr>
          <w:noProof/>
          <w:highlight w:val="magenta"/>
          <w:lang w:eastAsia="fr-FR"/>
        </w:rPr>
        <w:drawing>
          <wp:inline distT="0" distB="0" distL="0" distR="0">
            <wp:extent cx="228600" cy="20320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CAC">
        <w:rPr>
          <w:highlight w:val="magenta"/>
        </w:rPr>
        <w:t> :</w:t>
      </w:r>
    </w:p>
    <w:p w:rsidR="009958C9" w:rsidRDefault="009958C9" w:rsidP="009958C9"/>
    <w:p w:rsidR="009958C9" w:rsidRDefault="009958C9" w:rsidP="009958C9">
      <w:pPr>
        <w:pStyle w:val="Paragraphedeliste"/>
        <w:numPr>
          <w:ilvl w:val="0"/>
          <w:numId w:val="3"/>
        </w:numPr>
      </w:pPr>
      <w:r>
        <w:t>Je clique sur +</w:t>
      </w:r>
      <w:r w:rsidR="001A3CAC">
        <w:t>, un</w:t>
      </w:r>
      <w:r>
        <w:t xml:space="preserve"> modal s’affiche contenant :</w:t>
      </w:r>
    </w:p>
    <w:p w:rsidR="009958C9" w:rsidRDefault="009958C9" w:rsidP="009958C9">
      <w:r>
        <w:rPr>
          <w:noProof/>
          <w:lang w:eastAsia="fr-FR"/>
        </w:rPr>
        <w:drawing>
          <wp:inline distT="0" distB="0" distL="0" distR="0">
            <wp:extent cx="5041900" cy="3409950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C9" w:rsidRDefault="009958C9" w:rsidP="009958C9"/>
    <w:p w:rsidR="009958C9" w:rsidRDefault="009958C9" w:rsidP="001A3CAC">
      <w:pPr>
        <w:pStyle w:val="Paragraphedeliste"/>
        <w:numPr>
          <w:ilvl w:val="0"/>
          <w:numId w:val="3"/>
        </w:numPr>
      </w:pPr>
      <w:r>
        <w:t>Règle de gestion ;</w:t>
      </w:r>
    </w:p>
    <w:p w:rsidR="001A3CAC" w:rsidRDefault="001A3CAC" w:rsidP="001A3CAC">
      <w:pPr>
        <w:ind w:firstLine="708"/>
      </w:pPr>
      <w:r>
        <w:t>Les</w:t>
      </w:r>
      <w:r w:rsidR="009958C9">
        <w:t xml:space="preserve"> codes et les villes ne peu</w:t>
      </w:r>
      <w:r w:rsidR="002C4DA6">
        <w:t xml:space="preserve">vent </w:t>
      </w:r>
      <w:r w:rsidR="009958C9">
        <w:t xml:space="preserve">pas </w:t>
      </w:r>
      <w:proofErr w:type="spellStart"/>
      <w:r w:rsidR="009958C9">
        <w:t>e</w:t>
      </w:r>
      <w:r w:rsidR="002C4DA6">
        <w:t>tre</w:t>
      </w:r>
      <w:proofErr w:type="spellEnd"/>
      <w:r w:rsidR="009958C9">
        <w:t xml:space="preserve"> en doublon </w:t>
      </w:r>
    </w:p>
    <w:p w:rsidR="001A3CAC" w:rsidRDefault="001A3CAC" w:rsidP="001A3CAC"/>
    <w:p w:rsidR="009958C9" w:rsidRDefault="009958C9" w:rsidP="001A3CAC"/>
    <w:p w:rsidR="001A3CAC" w:rsidRPr="001A3CAC" w:rsidRDefault="001A3CAC" w:rsidP="001A3CAC">
      <w:pPr>
        <w:pStyle w:val="Paragraphedeliste"/>
        <w:numPr>
          <w:ilvl w:val="0"/>
          <w:numId w:val="4"/>
        </w:numPr>
        <w:rPr>
          <w:highlight w:val="magenta"/>
        </w:rPr>
      </w:pPr>
      <w:r w:rsidRPr="001A3CAC">
        <w:rPr>
          <w:b/>
          <w:highlight w:val="magenta"/>
        </w:rPr>
        <w:lastRenderedPageBreak/>
        <w:t>Visualiser la liste des villes</w:t>
      </w:r>
      <w:r w:rsidRPr="001A3CAC">
        <w:rPr>
          <w:highlight w:val="magenta"/>
        </w:rPr>
        <w:t xml:space="preserve"> </w:t>
      </w:r>
      <w:r w:rsidRPr="001A3CAC">
        <w:rPr>
          <w:highlight w:val="magenta"/>
        </w:rPr>
        <w:tab/>
      </w:r>
      <w:r w:rsidRPr="001A3CAC">
        <w:rPr>
          <w:noProof/>
          <w:highlight w:val="magenta"/>
          <w:lang w:eastAsia="fr-FR"/>
        </w:rPr>
        <w:drawing>
          <wp:inline distT="0" distB="0" distL="0" distR="0" wp14:anchorId="3F569C96" wp14:editId="78C1FA09">
            <wp:extent cx="241300" cy="184150"/>
            <wp:effectExtent l="0" t="0" r="635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CAC">
        <w:rPr>
          <w:highlight w:val="magenta"/>
        </w:rPr>
        <w:tab/>
        <w:t>:</w:t>
      </w:r>
    </w:p>
    <w:p w:rsidR="001A3CAC" w:rsidRDefault="001A3CAC" w:rsidP="001A3CAC">
      <w:pPr>
        <w:pStyle w:val="Paragraphedeliste"/>
        <w:numPr>
          <w:ilvl w:val="0"/>
          <w:numId w:val="5"/>
        </w:numPr>
      </w:pPr>
      <w:r>
        <w:t xml:space="preserve">Je clique sur </w:t>
      </w:r>
      <w:r>
        <w:rPr>
          <w:noProof/>
          <w:lang w:eastAsia="fr-FR"/>
        </w:rPr>
        <w:drawing>
          <wp:inline distT="0" distB="0" distL="0" distR="0" wp14:anchorId="7602CBD9" wp14:editId="64533BA4">
            <wp:extent cx="241300" cy="184150"/>
            <wp:effectExtent l="0" t="0" r="6350" b="635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 un modal s’affiche contenant la liste des villes</w:t>
      </w:r>
    </w:p>
    <w:p w:rsidR="001A3CAC" w:rsidRDefault="001A3CAC" w:rsidP="001A3CAC">
      <w:pPr>
        <w:ind w:left="360"/>
      </w:pPr>
    </w:p>
    <w:p w:rsidR="001A3CAC" w:rsidRDefault="001A3CAC" w:rsidP="001A3CAC">
      <w:pPr>
        <w:ind w:left="360"/>
      </w:pPr>
      <w:r>
        <w:rPr>
          <w:noProof/>
          <w:lang w:eastAsia="fr-FR"/>
        </w:rPr>
        <w:drawing>
          <wp:inline distT="0" distB="0" distL="0" distR="0">
            <wp:extent cx="5759450" cy="2051050"/>
            <wp:effectExtent l="0" t="0" r="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CAC" w:rsidRDefault="001A3CAC" w:rsidP="001A3CAC">
      <w:pPr>
        <w:ind w:left="360"/>
      </w:pPr>
    </w:p>
    <w:p w:rsidR="001A3CAC" w:rsidRDefault="001A3CAC" w:rsidP="001A3CAC">
      <w:pPr>
        <w:pStyle w:val="Paragraphedeliste"/>
        <w:numPr>
          <w:ilvl w:val="0"/>
          <w:numId w:val="5"/>
        </w:numPr>
      </w:pPr>
      <w:r>
        <w:t>Chaque item est identifié par :</w:t>
      </w:r>
    </w:p>
    <w:p w:rsidR="001A3CAC" w:rsidRDefault="001A3CAC" w:rsidP="001A3CAC">
      <w:pPr>
        <w:pStyle w:val="Paragraphedeliste"/>
        <w:numPr>
          <w:ilvl w:val="1"/>
          <w:numId w:val="1"/>
        </w:numPr>
      </w:pPr>
      <w:bookmarkStart w:id="0" w:name="_GoBack"/>
      <w:r>
        <w:t>Co</w:t>
      </w:r>
      <w:bookmarkEnd w:id="0"/>
      <w:r>
        <w:t xml:space="preserve">de </w:t>
      </w:r>
    </w:p>
    <w:p w:rsidR="001A3CAC" w:rsidRDefault="001A3CAC" w:rsidP="001A3CAC">
      <w:pPr>
        <w:pStyle w:val="Paragraphedeliste"/>
        <w:numPr>
          <w:ilvl w:val="1"/>
          <w:numId w:val="1"/>
        </w:numPr>
      </w:pPr>
      <w:r>
        <w:t>Ville</w:t>
      </w:r>
    </w:p>
    <w:p w:rsidR="001A3CAC" w:rsidRDefault="001A3CAC" w:rsidP="001A3CAC">
      <w:pPr>
        <w:pStyle w:val="Paragraphedeliste"/>
        <w:numPr>
          <w:ilvl w:val="0"/>
          <w:numId w:val="5"/>
        </w:numPr>
      </w:pPr>
      <w:r>
        <w:t xml:space="preserve">Pour chaque item, je le droit de supprimer la ville </w:t>
      </w:r>
      <w:r>
        <w:rPr>
          <w:noProof/>
          <w:lang w:eastAsia="fr-FR"/>
        </w:rPr>
        <w:drawing>
          <wp:inline distT="0" distB="0" distL="0" distR="0">
            <wp:extent cx="273050" cy="1778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A3CAC" w:rsidRDefault="001A3CAC" w:rsidP="001A3CAC">
      <w:pPr>
        <w:pStyle w:val="Paragraphedeliste"/>
      </w:pPr>
      <w:r>
        <w:t xml:space="preserve">Un message d’alerte d’affiche </w:t>
      </w:r>
    </w:p>
    <w:p w:rsidR="001A3CAC" w:rsidRDefault="001A3CAC" w:rsidP="001A3CAC"/>
    <w:p w:rsidR="001A3CAC" w:rsidRPr="001A3CAC" w:rsidRDefault="001A3CAC" w:rsidP="001A3CAC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3848100" cy="16573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CAC" w:rsidRPr="001A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35F2"/>
    <w:multiLevelType w:val="hybridMultilevel"/>
    <w:tmpl w:val="A62ED194"/>
    <w:lvl w:ilvl="0" w:tplc="C936CD1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660C"/>
    <w:multiLevelType w:val="hybridMultilevel"/>
    <w:tmpl w:val="FAFC5860"/>
    <w:lvl w:ilvl="0" w:tplc="AF18D19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713BE"/>
    <w:multiLevelType w:val="hybridMultilevel"/>
    <w:tmpl w:val="21CCE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92DC5"/>
    <w:multiLevelType w:val="hybridMultilevel"/>
    <w:tmpl w:val="86004660"/>
    <w:lvl w:ilvl="0" w:tplc="7C3EDC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9065C"/>
    <w:multiLevelType w:val="hybridMultilevel"/>
    <w:tmpl w:val="95602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2A"/>
    <w:rsid w:val="001A3CAC"/>
    <w:rsid w:val="002C4DA6"/>
    <w:rsid w:val="0072282A"/>
    <w:rsid w:val="009958C9"/>
    <w:rsid w:val="00D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699A"/>
  <w15:chartTrackingRefBased/>
  <w15:docId w15:val="{16F4C6F1-78F7-451F-AC9F-5FBDA9B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3</cp:revision>
  <dcterms:created xsi:type="dcterms:W3CDTF">2024-12-20T13:39:00Z</dcterms:created>
  <dcterms:modified xsi:type="dcterms:W3CDTF">2024-12-20T15:01:00Z</dcterms:modified>
</cp:coreProperties>
</file>